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E2" w:rsidRPr="00CC3CC6" w:rsidRDefault="00FF02DD" w:rsidP="00DD5AFE">
      <w:pPr>
        <w:pStyle w:val="Title"/>
      </w:pPr>
      <w:r w:rsidRPr="00CC3CC6">
        <w:t>Dobeles Valsts ģimnāzijas jaunieši ie</w:t>
      </w:r>
      <w:r w:rsidR="00CC3CC6">
        <w:t>pazīst teātra profesiju pasauli</w:t>
      </w:r>
    </w:p>
    <w:p w:rsidR="00FF02DD" w:rsidRPr="00CC3CC6" w:rsidRDefault="00FF02DD" w:rsidP="00DD5AFE">
      <w:pPr>
        <w:spacing w:after="0" w:line="360" w:lineRule="auto"/>
        <w:ind w:firstLine="993"/>
        <w:jc w:val="both"/>
        <w:rPr>
          <w:sz w:val="24"/>
          <w:szCs w:val="24"/>
        </w:rPr>
      </w:pPr>
      <w:r w:rsidRPr="00CC3CC6">
        <w:rPr>
          <w:sz w:val="24"/>
          <w:szCs w:val="24"/>
        </w:rPr>
        <w:t>Šī gada 3.maijā projekta Nr.3.5.0/16/I/001 “</w:t>
      </w:r>
      <w:r w:rsidR="00CC3CC6">
        <w:rPr>
          <w:sz w:val="24"/>
          <w:szCs w:val="24"/>
        </w:rPr>
        <w:t xml:space="preserve"> K</w:t>
      </w:r>
      <w:r w:rsidRPr="00CC3CC6">
        <w:rPr>
          <w:sz w:val="24"/>
          <w:szCs w:val="24"/>
        </w:rPr>
        <w:t>arjeras atbalsts vispārējās un profesionālās izglītības iestādēs” ietvaros 7.-12</w:t>
      </w:r>
      <w:r w:rsidR="00CC3CC6">
        <w:rPr>
          <w:sz w:val="24"/>
          <w:szCs w:val="24"/>
        </w:rPr>
        <w:t>.klašu izglītojamie no Dobeles V</w:t>
      </w:r>
      <w:r w:rsidRPr="00CC3CC6">
        <w:rPr>
          <w:sz w:val="24"/>
          <w:szCs w:val="24"/>
        </w:rPr>
        <w:t>alsts ģimnāzijas 31 skolēna u</w:t>
      </w:r>
      <w:r w:rsidR="00913756" w:rsidRPr="00CC3CC6">
        <w:rPr>
          <w:sz w:val="24"/>
          <w:szCs w:val="24"/>
        </w:rPr>
        <w:t>n 2 pedagogu sastāvā devās uz Li</w:t>
      </w:r>
      <w:r w:rsidRPr="00CC3CC6">
        <w:rPr>
          <w:sz w:val="24"/>
          <w:szCs w:val="24"/>
        </w:rPr>
        <w:t>epāju.</w:t>
      </w:r>
    </w:p>
    <w:p w:rsidR="00913756" w:rsidRPr="00CC3CC6" w:rsidRDefault="00913756" w:rsidP="00DD5AFE">
      <w:pPr>
        <w:spacing w:after="0" w:line="360" w:lineRule="auto"/>
        <w:ind w:firstLine="993"/>
        <w:jc w:val="both"/>
        <w:rPr>
          <w:sz w:val="24"/>
          <w:szCs w:val="24"/>
        </w:rPr>
      </w:pPr>
      <w:r w:rsidRPr="00CC3CC6">
        <w:rPr>
          <w:sz w:val="24"/>
          <w:szCs w:val="24"/>
        </w:rPr>
        <w:t xml:space="preserve">Liepājas teātrī iepazinām profesijas, kas saistītas ar </w:t>
      </w:r>
      <w:r w:rsidR="003160E7">
        <w:rPr>
          <w:sz w:val="24"/>
          <w:szCs w:val="24"/>
        </w:rPr>
        <w:t>izrāžu iestudēšanu</w:t>
      </w:r>
      <w:r w:rsidRPr="00CC3CC6">
        <w:rPr>
          <w:sz w:val="24"/>
          <w:szCs w:val="24"/>
        </w:rPr>
        <w:t>. Nodarbības laikā skolēni uzzināja, kāda loma un atbildība teātra iestudējuma</w:t>
      </w:r>
      <w:r w:rsidR="003160E7">
        <w:rPr>
          <w:sz w:val="24"/>
          <w:szCs w:val="24"/>
        </w:rPr>
        <w:t xml:space="preserve"> tapš</w:t>
      </w:r>
      <w:r w:rsidR="00DD5AFE">
        <w:rPr>
          <w:sz w:val="24"/>
          <w:szCs w:val="24"/>
        </w:rPr>
        <w:t>a</w:t>
      </w:r>
      <w:r w:rsidR="003160E7">
        <w:rPr>
          <w:sz w:val="24"/>
          <w:szCs w:val="24"/>
        </w:rPr>
        <w:t>nas</w:t>
      </w:r>
      <w:r w:rsidRPr="00CC3CC6">
        <w:rPr>
          <w:sz w:val="24"/>
          <w:szCs w:val="24"/>
        </w:rPr>
        <w:t xml:space="preserve"> laikā ir trupas vadītājam, mārketinga direktoram, literārajam padomniekam, multimēdiju speciālistam, dizainerim, scenogrāfam, muzikālās daļas vadītājam un horeogrāfam.</w:t>
      </w:r>
    </w:p>
    <w:p w:rsidR="00913756" w:rsidRPr="00CC3CC6" w:rsidRDefault="00913756" w:rsidP="00DD5AFE">
      <w:pPr>
        <w:spacing w:after="0" w:line="360" w:lineRule="auto"/>
        <w:ind w:firstLine="993"/>
        <w:jc w:val="both"/>
        <w:rPr>
          <w:sz w:val="24"/>
          <w:szCs w:val="24"/>
        </w:rPr>
      </w:pPr>
      <w:r w:rsidRPr="00CC3CC6">
        <w:rPr>
          <w:sz w:val="24"/>
          <w:szCs w:val="24"/>
        </w:rPr>
        <w:t>Jauniešiem bija iespēja ielūkoties teātra aizkulisēs un pārliecināties, kā tiek veikti izrādes sagatavošanas darbi. Skolēni izprata, cik svarīgs ir dažādu profesiju pārstāvju ieguldījums izrādes tapšanā.</w:t>
      </w:r>
    </w:p>
    <w:p w:rsidR="00913756" w:rsidRPr="00CC3CC6" w:rsidRDefault="00913756" w:rsidP="00DD5AFE">
      <w:pPr>
        <w:spacing w:after="0" w:line="360" w:lineRule="auto"/>
        <w:ind w:firstLine="993"/>
        <w:jc w:val="both"/>
        <w:rPr>
          <w:sz w:val="24"/>
          <w:szCs w:val="24"/>
        </w:rPr>
      </w:pPr>
      <w:r w:rsidRPr="00CC3CC6">
        <w:rPr>
          <w:sz w:val="24"/>
          <w:szCs w:val="24"/>
        </w:rPr>
        <w:t>Iepazinām arī Liepājas Universitātes studiju programmas un Liepājas Mūzikas</w:t>
      </w:r>
      <w:r w:rsidR="00CC3CC6">
        <w:rPr>
          <w:sz w:val="24"/>
          <w:szCs w:val="24"/>
        </w:rPr>
        <w:t>, mākslas un d</w:t>
      </w:r>
      <w:r w:rsidRPr="00CC3CC6">
        <w:rPr>
          <w:sz w:val="24"/>
          <w:szCs w:val="24"/>
        </w:rPr>
        <w:t>izaina vidusskolas apgūstamās profesijas. Īpaši tika akcentēts, ka vairākas no teātrī nepieciešamajām profesijām ir apgūstamas šajās skolās.</w:t>
      </w:r>
    </w:p>
    <w:p w:rsidR="00913756" w:rsidRDefault="00913756" w:rsidP="00DD5AFE">
      <w:pPr>
        <w:spacing w:after="0" w:line="360" w:lineRule="auto"/>
        <w:ind w:firstLine="993"/>
        <w:jc w:val="both"/>
        <w:rPr>
          <w:sz w:val="24"/>
          <w:szCs w:val="24"/>
        </w:rPr>
      </w:pPr>
      <w:r w:rsidRPr="00CC3CC6">
        <w:rPr>
          <w:sz w:val="24"/>
          <w:szCs w:val="24"/>
        </w:rPr>
        <w:t xml:space="preserve">Dzirdētais un redzētais skolēnus rosināja ne tikai dziļāk </w:t>
      </w:r>
      <w:r w:rsidR="00CC3CC6" w:rsidRPr="00CC3CC6">
        <w:rPr>
          <w:sz w:val="24"/>
          <w:szCs w:val="24"/>
        </w:rPr>
        <w:t>ielūkoties teātra pasaulē, bet arī pārdomāt savu profesijas izvēli.</w:t>
      </w:r>
    </w:p>
    <w:p w:rsidR="005314D6" w:rsidRDefault="005314D6" w:rsidP="00CC3CC6">
      <w:pPr>
        <w:spacing w:after="0" w:line="360" w:lineRule="auto"/>
        <w:ind w:firstLine="720"/>
        <w:jc w:val="both"/>
        <w:rPr>
          <w:sz w:val="24"/>
          <w:szCs w:val="24"/>
        </w:rPr>
      </w:pPr>
    </w:p>
    <w:p w:rsidR="005314D6" w:rsidRPr="00CC3CC6" w:rsidRDefault="005314D6" w:rsidP="00CC3CC6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Sagatavoja Dz. Stūre : Dobeles Valsts ģimnāzijas PKK</w:t>
      </w:r>
      <w:bookmarkStart w:id="0" w:name="_GoBack"/>
      <w:bookmarkEnd w:id="0"/>
    </w:p>
    <w:sectPr w:rsidR="005314D6" w:rsidRPr="00CC3CC6" w:rsidSect="00AC1E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02DD"/>
    <w:rsid w:val="003160E7"/>
    <w:rsid w:val="005314D6"/>
    <w:rsid w:val="007D77E2"/>
    <w:rsid w:val="00913756"/>
    <w:rsid w:val="00AC1E0F"/>
    <w:rsid w:val="00CC3CC6"/>
    <w:rsid w:val="00DD5AFE"/>
    <w:rsid w:val="00FF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5A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5A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Lasitava</dc:creator>
  <cp:lastModifiedBy>Guntars Lācis</cp:lastModifiedBy>
  <cp:revision>4</cp:revision>
  <dcterms:created xsi:type="dcterms:W3CDTF">2017-05-09T09:43:00Z</dcterms:created>
  <dcterms:modified xsi:type="dcterms:W3CDTF">2017-05-17T10:18:00Z</dcterms:modified>
</cp:coreProperties>
</file>