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0B" w:rsidRDefault="000810F1">
      <w:r w:rsidRPr="000810F1">
        <w:rPr>
          <w:noProof/>
          <w:lang w:eastAsia="lv-LV"/>
        </w:rPr>
        <w:drawing>
          <wp:inline distT="0" distB="0" distL="0" distR="0">
            <wp:extent cx="5272243" cy="1104900"/>
            <wp:effectExtent l="0" t="0" r="5080" b="0"/>
            <wp:docPr id="1" name="Attēls 1" descr="C:\Users\Inta\Documents\administresana-2016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a\Documents\administresana-2016\logo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30"/>
                    <a:stretch/>
                  </pic:blipFill>
                  <pic:spPr bwMode="auto">
                    <a:xfrm>
                      <a:off x="0" y="0"/>
                      <a:ext cx="5274310" cy="11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0F1" w:rsidRPr="000810F1" w:rsidRDefault="000810F1" w:rsidP="000810F1">
      <w:pPr>
        <w:spacing w:after="0" w:line="240" w:lineRule="auto"/>
        <w:jc w:val="center"/>
        <w:rPr>
          <w:sz w:val="28"/>
          <w:szCs w:val="28"/>
        </w:rPr>
      </w:pPr>
      <w:r w:rsidRPr="000810F1">
        <w:rPr>
          <w:sz w:val="28"/>
          <w:szCs w:val="28"/>
        </w:rPr>
        <w:t>LEADER PROJEKTU IESNIEGUMU VĒRTĒŠANAS VEIDLAPA</w:t>
      </w:r>
    </w:p>
    <w:p w:rsidR="000810F1" w:rsidRDefault="000810F1" w:rsidP="000810F1">
      <w:pPr>
        <w:spacing w:after="0" w:line="240" w:lineRule="auto"/>
        <w:jc w:val="center"/>
        <w:rPr>
          <w:sz w:val="24"/>
          <w:szCs w:val="24"/>
        </w:rPr>
      </w:pPr>
      <w:r w:rsidRPr="000810F1">
        <w:rPr>
          <w:sz w:val="24"/>
          <w:szCs w:val="24"/>
        </w:rPr>
        <w:t>P</w:t>
      </w:r>
      <w:r>
        <w:rPr>
          <w:sz w:val="24"/>
          <w:szCs w:val="24"/>
        </w:rPr>
        <w:t>rojektu iesniegumu pieņemšanas 1</w:t>
      </w:r>
      <w:r w:rsidRPr="000810F1">
        <w:rPr>
          <w:sz w:val="24"/>
          <w:szCs w:val="24"/>
        </w:rPr>
        <w:t>.kā</w:t>
      </w:r>
      <w:r>
        <w:rPr>
          <w:sz w:val="24"/>
          <w:szCs w:val="24"/>
        </w:rPr>
        <w:t>rta no 2016</w:t>
      </w:r>
      <w:r w:rsidRPr="000810F1">
        <w:rPr>
          <w:sz w:val="24"/>
          <w:szCs w:val="24"/>
        </w:rPr>
        <w:t>.gada</w:t>
      </w:r>
      <w:r>
        <w:rPr>
          <w:sz w:val="24"/>
          <w:szCs w:val="24"/>
        </w:rPr>
        <w:t xml:space="preserve"> 2.maija</w:t>
      </w:r>
      <w:r w:rsidRPr="000810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810F1">
        <w:rPr>
          <w:sz w:val="24"/>
          <w:szCs w:val="24"/>
        </w:rPr>
        <w:t xml:space="preserve"> </w:t>
      </w:r>
      <w:r>
        <w:rPr>
          <w:sz w:val="24"/>
          <w:szCs w:val="24"/>
        </w:rPr>
        <w:t>2.jūnijam</w:t>
      </w:r>
    </w:p>
    <w:p w:rsidR="000810F1" w:rsidRDefault="000810F1" w:rsidP="000810F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0810F1">
        <w:rPr>
          <w:b/>
          <w:sz w:val="24"/>
          <w:szCs w:val="24"/>
        </w:rPr>
        <w:t>Rīcība “Atbalsts uzņēmējdarbības (izņemot tūrisma jomu) uzsākšanai un attīstībai”</w:t>
      </w:r>
    </w:p>
    <w:p w:rsidR="00070079" w:rsidRDefault="00070079" w:rsidP="00070079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0079">
        <w:rPr>
          <w:rFonts w:ascii="Times New Roman" w:hAnsi="Times New Roman" w:cs="Times New Roman"/>
          <w:sz w:val="24"/>
          <w:szCs w:val="24"/>
        </w:rPr>
        <w:t>Projekta Nr.________________</w:t>
      </w:r>
    </w:p>
    <w:p w:rsidR="00070079" w:rsidRPr="00070079" w:rsidRDefault="00070079" w:rsidP="00070079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0079" w:rsidRPr="00070079" w:rsidRDefault="00070079" w:rsidP="00070079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0079">
        <w:rPr>
          <w:rFonts w:ascii="Times New Roman" w:hAnsi="Times New Roman" w:cs="Times New Roman"/>
          <w:sz w:val="24"/>
          <w:szCs w:val="24"/>
        </w:rPr>
        <w:t>Projekta nosaukums__________________________________________________</w:t>
      </w:r>
    </w:p>
    <w:tbl>
      <w:tblPr>
        <w:tblpPr w:leftFromText="180" w:rightFromText="180" w:vertAnchor="text" w:horzAnchor="margin" w:tblpXSpec="center" w:tblpY="8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1273"/>
        <w:gridCol w:w="5954"/>
      </w:tblGrid>
      <w:tr w:rsidR="00B21700" w:rsidRPr="006F08C3" w:rsidTr="00B21700">
        <w:trPr>
          <w:trHeight w:val="285"/>
        </w:trPr>
        <w:tc>
          <w:tcPr>
            <w:tcW w:w="828" w:type="dxa"/>
            <w:vMerge w:val="restart"/>
          </w:tcPr>
          <w:bookmarkEnd w:id="0"/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30" w:type="dxa"/>
            <w:vMerge w:val="restart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273" w:type="dxa"/>
            <w:tcBorders>
              <w:bottom w:val="nil"/>
            </w:tcBorders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Vērtējums</w:t>
            </w:r>
          </w:p>
        </w:tc>
        <w:tc>
          <w:tcPr>
            <w:tcW w:w="5954" w:type="dxa"/>
            <w:vMerge w:val="restart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Vērtējuma komentāri</w:t>
            </w:r>
          </w:p>
        </w:tc>
      </w:tr>
      <w:tr w:rsidR="00B21700" w:rsidRPr="006F08C3" w:rsidTr="00B21700">
        <w:trPr>
          <w:trHeight w:val="70"/>
        </w:trPr>
        <w:tc>
          <w:tcPr>
            <w:tcW w:w="828" w:type="dxa"/>
            <w:vMerge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30" w:type="dxa"/>
            <w:vMerge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vMerge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ir izstrādāts pamatojoties uz Kandavas Partnerības attīstības stratēģiju un tas atbilst šīs Rīcības mērķim, aktivitātēm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Pr="006F08C3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rPr>
          <w:trHeight w:val="1448"/>
        </w:trPr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2.1. 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iesniegumā plānotās aktivitātes ir skaidri definētas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rPr>
          <w:trHeight w:val="2190"/>
        </w:trPr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pamatota produkta/ pakalpojuma </w:t>
            </w:r>
            <w:r w:rsidRPr="006F08C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vajadzība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tirgū (patērētājam)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sekmēs produktu/ pakalpojumu noieta tirgus palielināšanos 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2.4. 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rezultātu uzturēšana pēc projekta īstenošanas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2.5.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balstīts uz vietējā teritorijā esošo resursu un potenciāla izmantošanu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ietvaros paredzētās investīcijas vērstas  uz lauksaimniecības produktu pārstrādi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rezultātā jaunradīto darba vietu skaits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rPr>
          <w:trHeight w:val="1448"/>
        </w:trPr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rezultāts ir inovatīvs 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08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tiek īstenots kā kopprojekts 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</w:tcPr>
          <w:p w:rsidR="00B21700" w:rsidRDefault="00B21700" w:rsidP="00AF1BC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Default="00B21700" w:rsidP="00AF1BC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21700" w:rsidRPr="006F08C3" w:rsidRDefault="00B21700" w:rsidP="00AF1BC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21700" w:rsidRPr="006F08C3" w:rsidTr="00B21700">
        <w:trPr>
          <w:gridAfter w:val="1"/>
          <w:wAfter w:w="5954" w:type="dxa"/>
        </w:trPr>
        <w:tc>
          <w:tcPr>
            <w:tcW w:w="828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430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Kopējais </w:t>
            </w:r>
            <w:r w:rsidRPr="006F08C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punktu skaits</w:t>
            </w:r>
          </w:p>
        </w:tc>
        <w:tc>
          <w:tcPr>
            <w:tcW w:w="1273" w:type="dxa"/>
          </w:tcPr>
          <w:p w:rsidR="00B21700" w:rsidRPr="006F08C3" w:rsidRDefault="00B21700" w:rsidP="00AF1BC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0810F1" w:rsidRDefault="000810F1" w:rsidP="000810F1">
      <w:pPr>
        <w:spacing w:after="0" w:line="240" w:lineRule="auto"/>
        <w:jc w:val="center"/>
        <w:rPr>
          <w:b/>
          <w:sz w:val="24"/>
          <w:szCs w:val="24"/>
        </w:rPr>
      </w:pPr>
    </w:p>
    <w:p w:rsidR="00B21700" w:rsidRDefault="00B21700" w:rsidP="000810F1">
      <w:pPr>
        <w:spacing w:after="0" w:line="240" w:lineRule="auto"/>
        <w:jc w:val="center"/>
        <w:rPr>
          <w:b/>
          <w:sz w:val="24"/>
          <w:szCs w:val="24"/>
        </w:rPr>
      </w:pPr>
    </w:p>
    <w:p w:rsidR="00B21700" w:rsidRDefault="00B21700" w:rsidP="000810F1">
      <w:pPr>
        <w:spacing w:after="0" w:line="240" w:lineRule="auto"/>
        <w:jc w:val="center"/>
        <w:rPr>
          <w:b/>
          <w:sz w:val="24"/>
          <w:szCs w:val="24"/>
        </w:rPr>
      </w:pPr>
    </w:p>
    <w:p w:rsidR="00B21700" w:rsidRDefault="00B21700" w:rsidP="000810F1">
      <w:pPr>
        <w:spacing w:after="0" w:line="240" w:lineRule="auto"/>
        <w:jc w:val="center"/>
        <w:rPr>
          <w:b/>
          <w:sz w:val="24"/>
          <w:szCs w:val="24"/>
        </w:rPr>
      </w:pPr>
    </w:p>
    <w:p w:rsidR="00B21700" w:rsidRDefault="00B21700" w:rsidP="000810F1">
      <w:pPr>
        <w:spacing w:after="0" w:line="240" w:lineRule="auto"/>
        <w:jc w:val="center"/>
        <w:rPr>
          <w:b/>
          <w:sz w:val="24"/>
          <w:szCs w:val="24"/>
        </w:rPr>
      </w:pPr>
    </w:p>
    <w:p w:rsidR="00B21700" w:rsidRPr="00B21700" w:rsidRDefault="00B21700" w:rsidP="00B2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700">
        <w:rPr>
          <w:rFonts w:ascii="Times New Roman" w:hAnsi="Times New Roman" w:cs="Times New Roman"/>
          <w:sz w:val="24"/>
          <w:szCs w:val="24"/>
        </w:rPr>
        <w:t>Projekta vērtētājs (vārds, uzvārds</w:t>
      </w:r>
      <w:r>
        <w:rPr>
          <w:rFonts w:ascii="Times New Roman" w:hAnsi="Times New Roman" w:cs="Times New Roman"/>
          <w:sz w:val="24"/>
          <w:szCs w:val="24"/>
        </w:rPr>
        <w:t>, paraksts</w:t>
      </w:r>
      <w:r w:rsidRPr="00B21700">
        <w:rPr>
          <w:rFonts w:ascii="Times New Roman" w:hAnsi="Times New Roman" w:cs="Times New Roman"/>
          <w:sz w:val="24"/>
          <w:szCs w:val="24"/>
        </w:rPr>
        <w:t>): ___________________</w:t>
      </w:r>
    </w:p>
    <w:p w:rsidR="00B21700" w:rsidRPr="00B21700" w:rsidRDefault="00B21700" w:rsidP="00B2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1700" w:rsidRPr="00B21700" w:rsidRDefault="00B21700" w:rsidP="00B2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700" w:rsidRPr="00B21700" w:rsidRDefault="00B21700" w:rsidP="00B21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700">
        <w:rPr>
          <w:rFonts w:ascii="Times New Roman" w:hAnsi="Times New Roman" w:cs="Times New Roman"/>
          <w:sz w:val="24"/>
          <w:szCs w:val="24"/>
        </w:rPr>
        <w:t>Datums: __________</w:t>
      </w:r>
    </w:p>
    <w:p w:rsidR="00B21700" w:rsidRPr="00B21700" w:rsidRDefault="00B21700" w:rsidP="00081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1700" w:rsidRPr="00B21700" w:rsidSect="000810F1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49CF"/>
    <w:multiLevelType w:val="hybridMultilevel"/>
    <w:tmpl w:val="F118E792"/>
    <w:lvl w:ilvl="0" w:tplc="91B69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92E3D"/>
    <w:multiLevelType w:val="hybridMultilevel"/>
    <w:tmpl w:val="F5648ACE"/>
    <w:lvl w:ilvl="0" w:tplc="5EDA33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7060"/>
    <w:multiLevelType w:val="hybridMultilevel"/>
    <w:tmpl w:val="E7CC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7E38"/>
    <w:multiLevelType w:val="hybridMultilevel"/>
    <w:tmpl w:val="4C14E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C1E52"/>
    <w:multiLevelType w:val="hybridMultilevel"/>
    <w:tmpl w:val="454A8736"/>
    <w:lvl w:ilvl="0" w:tplc="BB16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BF2AA2"/>
    <w:multiLevelType w:val="hybridMultilevel"/>
    <w:tmpl w:val="5A4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1"/>
    <w:rsid w:val="00070079"/>
    <w:rsid w:val="000810F1"/>
    <w:rsid w:val="0082450B"/>
    <w:rsid w:val="00B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6EB8-50C8-4FF7-A1FC-F4D60C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qFormat/>
    <w:rsid w:val="000810F1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10F1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0810F1"/>
    <w:rPr>
      <w:rFonts w:ascii="Calibri Light" w:eastAsia="MS Gothic" w:hAnsi="Calibri Light" w:cs="Times New Roman"/>
      <w:color w:val="2E74B5"/>
      <w:sz w:val="26"/>
      <w:szCs w:val="26"/>
      <w:lang w:val="x-none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</cp:lastModifiedBy>
  <cp:revision>3</cp:revision>
  <cp:lastPrinted>2016-06-08T16:02:00Z</cp:lastPrinted>
  <dcterms:created xsi:type="dcterms:W3CDTF">2016-06-08T15:39:00Z</dcterms:created>
  <dcterms:modified xsi:type="dcterms:W3CDTF">2016-06-08T16:31:00Z</dcterms:modified>
</cp:coreProperties>
</file>